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681.8503937007858" w:firstLine="0"/>
        <w:jc w:val="left"/>
        <w:rPr>
          <w:rFonts w:ascii="Lato" w:cs="Lato" w:eastAsia="Lato" w:hAnsi="Lato"/>
          <w:b w:val="0"/>
          <w:i w:val="0"/>
          <w:smallCaps w:val="0"/>
          <w:strike w:val="0"/>
          <w:color w:val="00003a"/>
          <w:sz w:val="96"/>
          <w:szCs w:val="96"/>
          <w:u w:val="none"/>
          <w:shd w:fill="auto" w:val="clear"/>
          <w:vertAlign w:val="baseline"/>
        </w:rPr>
      </w:pPr>
      <w:r w:rsidDel="00000000" w:rsidR="00000000" w:rsidRPr="00000000">
        <w:rPr>
          <w:rFonts w:ascii="Lato" w:cs="Lato" w:eastAsia="Lato" w:hAnsi="Lato"/>
          <w:b w:val="0"/>
          <w:i w:val="0"/>
          <w:smallCaps w:val="0"/>
          <w:strike w:val="0"/>
          <w:color w:val="00003a"/>
          <w:sz w:val="96"/>
          <w:szCs w:val="96"/>
          <w:u w:val="none"/>
          <w:shd w:fill="auto" w:val="clear"/>
          <w:vertAlign w:val="baseline"/>
          <w:rtl w:val="0"/>
        </w:rPr>
        <w:t xml:space="preserve">App</w:t>
      </w:r>
      <w:r w:rsidDel="00000000" w:rsidR="00000000" w:rsidRPr="00000000">
        <w:rPr>
          <w:rFonts w:ascii="Lato" w:cs="Lato" w:eastAsia="Lato" w:hAnsi="Lato"/>
          <w:color w:val="00003a"/>
          <w:sz w:val="96"/>
          <w:szCs w:val="96"/>
          <w:rtl w:val="0"/>
        </w:rPr>
        <w:t xml:space="preserve">ar</w:t>
      </w:r>
      <w:r w:rsidDel="00000000" w:rsidR="00000000" w:rsidRPr="00000000">
        <w:rPr>
          <w:rFonts w:ascii="Lato" w:cs="Lato" w:eastAsia="Lato" w:hAnsi="Lato"/>
          <w:b w:val="0"/>
          <w:i w:val="0"/>
          <w:smallCaps w:val="0"/>
          <w:strike w:val="0"/>
          <w:color w:val="00003a"/>
          <w:sz w:val="96"/>
          <w:szCs w:val="9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638671875" w:line="392.97566413879395" w:lineRule="auto"/>
        <w:ind w:left="-141.73228346456688" w:right="-681.8503937007858" w:firstLine="0"/>
        <w:jc w:val="left"/>
        <w:rPr>
          <w:rFonts w:ascii="Montserrat" w:cs="Montserrat" w:eastAsia="Montserrat" w:hAnsi="Montserrat"/>
          <w:b w:val="0"/>
          <w:i w:val="0"/>
          <w:smallCaps w:val="0"/>
          <w:strike w:val="0"/>
          <w:color w:val="00003a"/>
          <w:sz w:val="36"/>
          <w:szCs w:val="36"/>
          <w:u w:val="none"/>
          <w:shd w:fill="auto" w:val="clear"/>
          <w:vertAlign w:val="baseline"/>
        </w:rPr>
        <w:sectPr>
          <w:footerReference r:id="rId6" w:type="default"/>
          <w:pgSz w:h="16820" w:w="11900" w:orient="portrait"/>
          <w:pgMar w:bottom="307.39999771118164" w:top="425.1968503937008" w:left="465.99998474121094" w:right="929.07470703125" w:header="113.38582677165356" w:footer="113.38582677165356"/>
          <w:pgNumType w:start="1"/>
        </w:sectPr>
      </w:pPr>
      <w:r w:rsidDel="00000000" w:rsidR="00000000" w:rsidRPr="00000000">
        <w:rPr>
          <w:color w:val="00003a"/>
          <w:sz w:val="55.91999816894531"/>
          <w:szCs w:val="55.91999816894531"/>
          <w:rtl w:val="0"/>
        </w:rPr>
        <w:t xml:space="preserve">FÖR ATT FLIPPA </w:t>
      </w:r>
      <w:r w:rsidDel="00000000" w:rsidR="00000000" w:rsidRPr="00000000">
        <w:rPr>
          <w:rFonts w:ascii="Arial" w:cs="Arial" w:eastAsia="Arial" w:hAnsi="Arial"/>
          <w:b w:val="0"/>
          <w:i w:val="0"/>
          <w:smallCaps w:val="0"/>
          <w:strike w:val="0"/>
          <w:color w:val="00003a"/>
          <w:sz w:val="55.91999816894531"/>
          <w:szCs w:val="55.91999816894531"/>
          <w:u w:val="none"/>
          <w:shd w:fill="auto" w:val="clear"/>
          <w:vertAlign w:val="baseline"/>
          <w:rtl w:val="0"/>
        </w:rPr>
        <w:t xml:space="preserve">DIN</w:t>
      </w:r>
      <w:r w:rsidDel="00000000" w:rsidR="00000000" w:rsidRPr="00000000">
        <w:rPr>
          <w:color w:val="00003a"/>
          <w:sz w:val="55.91999816894531"/>
          <w:szCs w:val="55.91999816894531"/>
          <w:rtl w:val="0"/>
        </w:rPr>
        <w:t xml:space="preserve"> </w:t>
      </w:r>
      <w:r w:rsidDel="00000000" w:rsidR="00000000" w:rsidRPr="00000000">
        <w:rPr>
          <w:rFonts w:ascii="Arial" w:cs="Arial" w:eastAsia="Arial" w:hAnsi="Arial"/>
          <w:b w:val="0"/>
          <w:i w:val="0"/>
          <w:smallCaps w:val="0"/>
          <w:strike w:val="0"/>
          <w:color w:val="00003a"/>
          <w:sz w:val="55.91999816894531"/>
          <w:szCs w:val="55.91999816894531"/>
          <w:u w:val="none"/>
          <w:shd w:fill="auto" w:val="clear"/>
          <w:vertAlign w:val="baseline"/>
          <w:rtl w:val="0"/>
        </w:rPr>
        <w:t xml:space="preserve">LEKTION </w:t>
        <w:br w:type="textWrapping"/>
      </w:r>
      <w:r w:rsidDel="00000000" w:rsidR="00000000" w:rsidRPr="00000000">
        <w:rPr>
          <w:rFonts w:ascii="Montserrat" w:cs="Montserrat" w:eastAsia="Montserrat" w:hAnsi="Montserrat"/>
          <w:color w:val="00003a"/>
          <w:sz w:val="36"/>
          <w:szCs w:val="36"/>
          <w:rtl w:val="0"/>
        </w:rPr>
        <w:t xml:space="preserve">Välj vilken typ av app som du letar efter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6953125" w:line="282.4957752227783" w:lineRule="auto"/>
        <w:ind w:left="-135" w:right="53.62204724409423" w:firstLine="0"/>
        <w:jc w:val="left"/>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color w:val="9999ff"/>
          <w:sz w:val="22.079999923706055"/>
          <w:szCs w:val="22.079999923706055"/>
          <w:u w:val="single"/>
          <w:rtl w:val="0"/>
        </w:rPr>
        <w:t xml:space="preserve">Kommunikationsappar</w:t>
        <w:br w:type="textWrapping"/>
        <w:t xml:space="preserve"> Sida </w:t>
      </w:r>
      <w:r w:rsidDel="00000000" w:rsidR="00000000" w:rsidRPr="00000000">
        <w:rPr>
          <w:rFonts w:ascii="Montserrat" w:cs="Montserrat" w:eastAsia="Montserrat" w:hAnsi="Montserrat"/>
          <w:sz w:val="22.079999923706055"/>
          <w:szCs w:val="22.079999923706055"/>
          <w:rtl w:val="0"/>
        </w:rPr>
        <w:t xml:space="preserve">2</w:t>
      </w:r>
      <w:r w:rsidDel="00000000" w:rsidR="00000000" w:rsidRPr="00000000">
        <w:rPr>
          <w:rFonts w:ascii="Montserrat" w:cs="Montserrat" w:eastAsia="Montserrat" w:hAnsi="Montserrat"/>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6304931640625" w:line="282.4955463409424" w:lineRule="auto"/>
        <w:ind w:left="-135" w:right="53.62204724409423"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 för utbildningsmaterial</w:t>
        <w:br w:type="textWrapping"/>
        <w:t xml:space="preserve"> Sida </w:t>
      </w:r>
      <w:r w:rsidDel="00000000" w:rsidR="00000000" w:rsidRPr="00000000">
        <w:rPr>
          <w:rFonts w:ascii="Montserrat" w:cs="Montserrat" w:eastAsia="Montserrat" w:hAnsi="Montserrat"/>
          <w:sz w:val="22.079999923706055"/>
          <w:szCs w:val="22.079999923706055"/>
          <w:rtl w:val="0"/>
        </w:rPr>
        <w:t xml:space="preserve">3</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62939453125" w:line="280.5035877227783" w:lineRule="auto"/>
        <w:ind w:left="-135" w:right="53.62204724409423"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Apps f</w:t>
      </w:r>
      <w:r w:rsidDel="00000000" w:rsidR="00000000" w:rsidRPr="00000000">
        <w:rPr>
          <w:rFonts w:ascii="Montserrat" w:cs="Montserrat" w:eastAsia="Montserrat" w:hAnsi="Montserrat"/>
          <w:color w:val="9999ff"/>
          <w:sz w:val="22.079999923706055"/>
          <w:szCs w:val="22.079999923706055"/>
          <w:u w:val="single"/>
          <w:rtl w:val="0"/>
        </w:rPr>
        <w:t xml:space="preserve">ör att</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color w:val="9999ff"/>
          <w:sz w:val="22.079999923706055"/>
          <w:szCs w:val="22.079999923706055"/>
          <w:rtl w:val="0"/>
        </w:rPr>
        <w:t xml:space="preserve">läsa online</w:t>
      </w:r>
      <w:r w:rsidDel="00000000" w:rsidR="00000000" w:rsidRPr="00000000">
        <w:rPr>
          <w:rFonts w:ascii="Montserrat" w:cs="Montserrat" w:eastAsia="Montserrat" w:hAnsi="Montserrat"/>
          <w:color w:val="9999ff"/>
          <w:sz w:val="22.079999923706055"/>
          <w:szCs w:val="22.079999923706055"/>
          <w:u w:val="single"/>
          <w:rtl w:val="0"/>
        </w:rPr>
        <w:t xml:space="preserve">/bibliotek</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color w:val="9999ff"/>
          <w:sz w:val="22.079999923706055"/>
          <w:szCs w:val="22.079999923706055"/>
          <w:u w:val="single"/>
          <w:rtl w:val="0"/>
        </w:rPr>
        <w:t xml:space="preserve">Sida </w:t>
      </w:r>
      <w:r w:rsidDel="00000000" w:rsidR="00000000" w:rsidRPr="00000000">
        <w:rPr>
          <w:rFonts w:ascii="Montserrat" w:cs="Montserrat" w:eastAsia="Montserrat" w:hAnsi="Montserrat"/>
          <w:sz w:val="22.079999923706055"/>
          <w:szCs w:val="22.079999923706055"/>
          <w:rtl w:val="0"/>
        </w:rPr>
        <w:t xml:space="preserve">5</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00244140625" w:line="283.03845405578613" w:lineRule="auto"/>
        <w:ind w:left="0" w:right="53.62204724409423"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 för bedömning/utvärdering Sida </w:t>
      </w:r>
      <w:r w:rsidDel="00000000" w:rsidR="00000000" w:rsidRPr="00000000">
        <w:rPr>
          <w:rFonts w:ascii="Montserrat" w:cs="Montserrat" w:eastAsia="Montserrat" w:hAnsi="Montserrat"/>
          <w:sz w:val="22.079999923706055"/>
          <w:szCs w:val="22.079999923706055"/>
          <w:rtl w:val="0"/>
        </w:rPr>
        <w:t xml:space="preserve">2</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531494140625" w:line="240" w:lineRule="auto"/>
        <w:ind w:left="0" w:right="53.62204724409423" w:firstLine="0"/>
        <w:jc w:val="center"/>
        <w:rPr>
          <w:rFonts w:ascii="Montserrat" w:cs="Montserrat" w:eastAsia="Montserrat" w:hAnsi="Montserrat"/>
          <w:b w:val="0"/>
          <w:i w:val="0"/>
          <w:smallCaps w:val="0"/>
          <w:strike w:val="0"/>
          <w:color w:val="9999ff"/>
          <w:sz w:val="22.079999923706055"/>
          <w:szCs w:val="22.079999923706055"/>
          <w:u w:val="singl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for Voice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80.3220272064209" w:lineRule="auto"/>
        <w:ind w:left="0" w:right="53.62204724409423" w:firstLine="0"/>
        <w:jc w:val="center"/>
        <w:rPr>
          <w:rFonts w:ascii="Montserrat" w:cs="Montserrat" w:eastAsia="Montserrat" w:hAnsi="Montserrat"/>
          <w:b w:val="0"/>
          <w:i w:val="0"/>
          <w:smallCaps w:val="0"/>
          <w:strike w:val="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Over/Screen-casting</w:t>
      </w:r>
      <w:r w:rsidDel="00000000" w:rsidR="00000000" w:rsidRPr="00000000">
        <w:rPr>
          <w:rFonts w:ascii="Montserrat" w:cs="Montserrat" w:eastAsia="Montserrat" w:hAnsi="Montserrat"/>
          <w:b w:val="0"/>
          <w:i w:val="0"/>
          <w:smallCaps w:val="0"/>
          <w:strike w:val="0"/>
          <w:color w:val="9999ff"/>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color w:val="9999ff"/>
          <w:sz w:val="22.079999923706055"/>
          <w:szCs w:val="22.079999923706055"/>
          <w:u w:val="single"/>
          <w:rtl w:val="0"/>
        </w:rPr>
        <w:t xml:space="preserve">Sida </w:t>
      </w:r>
      <w:r w:rsidDel="00000000" w:rsidR="00000000" w:rsidRPr="00000000">
        <w:rPr>
          <w:rFonts w:ascii="Montserrat" w:cs="Montserrat" w:eastAsia="Montserrat" w:hAnsi="Montserrat"/>
          <w:sz w:val="22.079999923706055"/>
          <w:szCs w:val="22.079999923706055"/>
          <w:u w:val="single"/>
          <w:rtl w:val="0"/>
        </w:rPr>
        <w:t xml:space="preserve">4</w:t>
      </w:r>
      <w:r w:rsidDel="00000000" w:rsidR="00000000" w:rsidRPr="00000000">
        <w:rPr>
          <w:rFonts w:ascii="Montserrat" w:cs="Montserrat" w:eastAsia="Montserrat" w:hAnsi="Montserrat"/>
          <w:b w:val="0"/>
          <w:i w:val="0"/>
          <w:smallCaps w:val="0"/>
          <w:strike w:val="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2301025390625" w:line="282.8580665588379" w:lineRule="auto"/>
        <w:ind w:left="0" w:right="53.62204724409423"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f</w:t>
      </w:r>
      <w:r w:rsidDel="00000000" w:rsidR="00000000" w:rsidRPr="00000000">
        <w:rPr>
          <w:rFonts w:ascii="Montserrat" w:cs="Montserrat" w:eastAsia="Montserrat" w:hAnsi="Montserrat"/>
          <w:color w:val="9999ff"/>
          <w:sz w:val="22.079999923706055"/>
          <w:szCs w:val="22.079999923706055"/>
          <w:u w:val="single"/>
          <w:rtl w:val="0"/>
        </w:rPr>
        <w:t xml:space="preserve">ör</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podcasts </w:t>
      </w:r>
      <w:r w:rsidDel="00000000" w:rsidR="00000000" w:rsidRPr="00000000">
        <w:rPr>
          <w:rFonts w:ascii="Montserrat" w:cs="Montserrat" w:eastAsia="Montserrat" w:hAnsi="Montserrat"/>
          <w:b w:val="0"/>
          <w:i w:val="0"/>
          <w:smallCaps w:val="0"/>
          <w:strike w:val="0"/>
          <w:color w:val="9999ff"/>
          <w:sz w:val="22.079999923706055"/>
          <w:szCs w:val="22.079999923706055"/>
          <w:u w:val="none"/>
          <w:shd w:fill="auto" w:val="clear"/>
          <w:vertAlign w:val="baseline"/>
          <w:rtl w:val="0"/>
        </w:rPr>
        <w:t xml:space="preserve"> </w:t>
        <w:br w:type="textWrapping"/>
      </w:r>
      <w:r w:rsidDel="00000000" w:rsidR="00000000" w:rsidRPr="00000000">
        <w:rPr>
          <w:rFonts w:ascii="Montserrat" w:cs="Montserrat" w:eastAsia="Montserrat" w:hAnsi="Montserrat"/>
          <w:color w:val="9999ff"/>
          <w:sz w:val="22.079999923706055"/>
          <w:szCs w:val="22.079999923706055"/>
          <w:u w:val="single"/>
          <w:rtl w:val="0"/>
        </w:rPr>
        <w:t xml:space="preserve">Sida</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5</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99609375" w:line="240" w:lineRule="auto"/>
        <w:ind w:left="283.4645669291342" w:right="6.141732283464876" w:firstLine="0"/>
        <w:jc w:val="right"/>
        <w:rPr>
          <w:rFonts w:ascii="Montserrat" w:cs="Montserrat" w:eastAsia="Montserrat" w:hAnsi="Montserrat"/>
          <w:b w:val="0"/>
          <w:i w:val="0"/>
          <w:smallCaps w:val="0"/>
          <w:strike w:val="0"/>
          <w:color w:val="000000"/>
          <w:sz w:val="20.079999923706055"/>
          <w:szCs w:val="20.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0.079999923706055"/>
          <w:szCs w:val="20.079999923706055"/>
          <w:u w:val="single"/>
          <w:shd w:fill="auto" w:val="clear"/>
          <w:vertAlign w:val="baseline"/>
          <w:rtl w:val="0"/>
        </w:rPr>
        <w:t xml:space="preserve">Ap</w:t>
      </w:r>
      <w:r w:rsidDel="00000000" w:rsidR="00000000" w:rsidRPr="00000000">
        <w:rPr>
          <w:rFonts w:ascii="Montserrat" w:cs="Montserrat" w:eastAsia="Montserrat" w:hAnsi="Montserrat"/>
          <w:color w:val="9999ff"/>
          <w:sz w:val="20.079999923706055"/>
          <w:szCs w:val="20.079999923706055"/>
          <w:u w:val="single"/>
          <w:rtl w:val="0"/>
        </w:rPr>
        <w:t xml:space="preserve">par för presentationer Sida</w:t>
      </w:r>
      <w:r w:rsidDel="00000000" w:rsidR="00000000" w:rsidRPr="00000000">
        <w:rPr>
          <w:rFonts w:ascii="Montserrat" w:cs="Montserrat" w:eastAsia="Montserrat" w:hAnsi="Montserrat"/>
          <w:sz w:val="20.079999923706055"/>
          <w:szCs w:val="20.079999923706055"/>
          <w:rtl w:val="0"/>
        </w:rPr>
        <w:t xml:space="preserve">3</w:t>
      </w:r>
      <w:r w:rsidDel="00000000" w:rsidR="00000000" w:rsidRPr="00000000">
        <w:rPr>
          <w:rFonts w:ascii="Montserrat" w:cs="Montserrat" w:eastAsia="Montserrat" w:hAnsi="Montserrat"/>
          <w:b w:val="0"/>
          <w:i w:val="0"/>
          <w:smallCaps w:val="0"/>
          <w:strike w:val="0"/>
          <w:color w:val="000000"/>
          <w:sz w:val="20.079999923706055"/>
          <w:szCs w:val="20.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26953125" w:line="240" w:lineRule="auto"/>
        <w:ind w:left="283.4645669291342" w:right="6.141732283464876" w:firstLine="0"/>
        <w:jc w:val="right"/>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0"/>
          <w:i w:val="0"/>
          <w:smallCaps w:val="0"/>
          <w:strike w:val="0"/>
          <w:color w:val="9999ff"/>
          <w:sz w:val="20.079999923706055"/>
          <w:szCs w:val="20.079999923706055"/>
          <w:u w:val="single"/>
          <w:shd w:fill="auto" w:val="clear"/>
          <w:vertAlign w:val="baseline"/>
          <w:rtl w:val="0"/>
        </w:rPr>
        <w:t xml:space="preserve">Ap</w:t>
      </w:r>
      <w:r w:rsidDel="00000000" w:rsidR="00000000" w:rsidRPr="00000000">
        <w:rPr>
          <w:rFonts w:ascii="Montserrat" w:cs="Montserrat" w:eastAsia="Montserrat" w:hAnsi="Montserrat"/>
          <w:color w:val="9999ff"/>
          <w:sz w:val="20.079999923706055"/>
          <w:szCs w:val="20.079999923706055"/>
          <w:u w:val="single"/>
          <w:rtl w:val="0"/>
        </w:rPr>
        <w:t xml:space="preserve">par för vide</w:t>
      </w:r>
      <w:r w:rsidDel="00000000" w:rsidR="00000000" w:rsidRPr="00000000">
        <w:rPr>
          <w:rFonts w:ascii="Montserrat" w:cs="Montserrat" w:eastAsia="Montserrat" w:hAnsi="Montserrat"/>
          <w:color w:val="9999ff"/>
          <w:sz w:val="22.079999923706055"/>
          <w:szCs w:val="22.079999923706055"/>
          <w:u w:val="single"/>
          <w:rtl w:val="0"/>
        </w:rPr>
        <w:t xml:space="preserve">oresurser</w:t>
        <w:br w:type="textWrapping"/>
      </w:r>
      <w:r w:rsidDel="00000000" w:rsidR="00000000" w:rsidRPr="00000000">
        <w:rPr>
          <w:rFonts w:ascii="Montserrat" w:cs="Montserrat" w:eastAsia="Montserrat" w:hAnsi="Montserrat"/>
          <w:b w:val="0"/>
          <w:i w:val="0"/>
          <w:smallCaps w:val="0"/>
          <w:strike w:val="0"/>
          <w:color w:val="9999ff"/>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color w:val="9999ff"/>
          <w:sz w:val="22.079999923706055"/>
          <w:szCs w:val="22.079999923706055"/>
          <w:rtl w:val="0"/>
        </w:rPr>
        <w:t xml:space="preserve">Sida </w:t>
      </w:r>
      <w:r w:rsidDel="00000000" w:rsidR="00000000" w:rsidRPr="00000000">
        <w:rPr>
          <w:rFonts w:ascii="Montserrat" w:cs="Montserrat" w:eastAsia="Montserrat" w:hAnsi="Montserrat"/>
          <w:sz w:val="22.079999923706055"/>
          <w:szCs w:val="22.079999923706055"/>
          <w:rtl w:val="0"/>
        </w:rPr>
        <w:t xml:space="preserve">6</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029541015625" w:line="280.5033016204834" w:lineRule="auto"/>
        <w:ind w:left="283.4645669291342" w:right="6.141732283464876"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sectPr>
          <w:type w:val="continuous"/>
          <w:pgSz w:h="16820" w:w="11900" w:orient="portrait"/>
          <w:pgMar w:bottom="307.39999771118164" w:top="1404.400634765625" w:left="1133.8582677165355" w:right="1662.9022216796875" w:header="113.38582677165356" w:footer="113.38582677165356"/>
          <w:cols w:equalWidth="0" w:num="3">
            <w:col w:space="0" w:w="3036.2400000000002"/>
            <w:col w:space="0" w:w="3036.2400000000002"/>
            <w:col w:space="0" w:w="3036.2400000000002"/>
          </w:cols>
        </w:sect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 för</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quiz </w:t>
      </w:r>
      <w:r w:rsidDel="00000000" w:rsidR="00000000" w:rsidRPr="00000000">
        <w:rPr>
          <w:rFonts w:ascii="Montserrat" w:cs="Montserrat" w:eastAsia="Montserrat" w:hAnsi="Montserrat"/>
          <w:color w:val="9999ff"/>
          <w:sz w:val="22.079999923706055"/>
          <w:szCs w:val="22.079999923706055"/>
          <w:rtl w:val="0"/>
        </w:rPr>
        <w:t xml:space="preserve">och</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color w:val="9999ff"/>
          <w:sz w:val="22.079999923706055"/>
          <w:szCs w:val="22.079999923706055"/>
          <w:u w:val="single"/>
          <w:rtl w:val="0"/>
        </w:rPr>
        <w:t xml:space="preserve">frågeformulär </w:t>
        <w:br w:type="textWrapping"/>
        <w:t xml:space="preserve">Sida</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5</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6627197265625" w:line="278.1496524810791" w:lineRule="auto"/>
        <w:ind w:left="-1.39984130859375" w:right="-675" w:firstLine="0"/>
        <w:jc w:val="center"/>
        <w:rPr>
          <w:rFonts w:ascii="Montserrat" w:cs="Montserrat" w:eastAsia="Montserrat" w:hAnsi="Montserrat"/>
          <w:color w:val="9999ff"/>
          <w:sz w:val="22.079999923706055"/>
          <w:szCs w:val="22.079999923706055"/>
        </w:r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Apps f</w:t>
      </w:r>
      <w:r w:rsidDel="00000000" w:rsidR="00000000" w:rsidRPr="00000000">
        <w:rPr>
          <w:rFonts w:ascii="Montserrat" w:cs="Montserrat" w:eastAsia="Montserrat" w:hAnsi="Montserrat"/>
          <w:color w:val="9999ff"/>
          <w:sz w:val="22.079999923706055"/>
          <w:szCs w:val="22.079999923706055"/>
          <w:u w:val="single"/>
          <w:rtl w:val="0"/>
        </w:rPr>
        <w:t xml:space="preserve">ör reflektion</w:t>
        <w:br w:type="textWrapping"/>
        <w:t xml:space="preserve"> Sida </w:t>
      </w:r>
      <w:r w:rsidDel="00000000" w:rsidR="00000000" w:rsidRPr="00000000">
        <w:rPr>
          <w:rFonts w:ascii="Montserrat" w:cs="Montserrat" w:eastAsia="Montserrat" w:hAnsi="Montserrat"/>
          <w:sz w:val="22.079999923706055"/>
          <w:szCs w:val="22.079999923706055"/>
          <w:rtl w:val="0"/>
        </w:rPr>
        <w:t xml:space="preserve">6</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6627197265625" w:line="278.1496524810791" w:lineRule="auto"/>
        <w:ind w:left="-1.39984130859375" w:right="-675"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4150390625" w:line="282.4955463409424" w:lineRule="auto"/>
        <w:ind w:left="-1.39984130859375" w:right="-675" w:firstLine="0"/>
        <w:jc w:val="center"/>
        <w:rPr>
          <w:rFonts w:ascii="Montserrat" w:cs="Montserrat" w:eastAsia="Montserrat" w:hAnsi="Montserrat"/>
          <w:color w:val="9999ff"/>
          <w:sz w:val="22.079999923706055"/>
          <w:szCs w:val="22.079999923706055"/>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4150390625" w:line="282.4955463409424" w:lineRule="auto"/>
        <w:ind w:left="-1.39984130859375" w:right="-675" w:firstLine="0"/>
        <w:jc w:val="center"/>
        <w:rPr>
          <w:rFonts w:ascii="Montserrat" w:cs="Montserrat" w:eastAsia="Montserrat" w:hAnsi="Montserrat"/>
          <w:color w:val="9999ff"/>
          <w:sz w:val="22.079999923706055"/>
          <w:szCs w:val="22.079999923706055"/>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4150390625" w:line="282.4955463409424" w:lineRule="auto"/>
        <w:ind w:left="-1.39984130859375" w:right="-675" w:firstLine="0"/>
        <w:jc w:val="center"/>
        <w:rPr>
          <w:rFonts w:ascii="Montserrat" w:cs="Montserrat" w:eastAsia="Montserrat" w:hAnsi="Montserrat"/>
          <w:sz w:val="22.079999923706055"/>
          <w:szCs w:val="22.079999923706055"/>
        </w:rPr>
        <w:sectPr>
          <w:type w:val="continuous"/>
          <w:pgSz w:h="16820" w:w="11900" w:orient="portrait"/>
          <w:pgMar w:bottom="307.39999771118164" w:top="1404.400634765625" w:left="3463.6001586914062" w:right="3450.859375" w:header="113.38582677165356" w:footer="113.38582677165356"/>
          <w:cols w:equalWidth="0" w:num="2">
            <w:col w:space="673.8000000000001" w:w="2158.62"/>
            <w:col w:space="0" w:w="2158.62"/>
          </w:cols>
        </w:sectPr>
      </w:pP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App</w:t>
      </w:r>
      <w:r w:rsidDel="00000000" w:rsidR="00000000" w:rsidRPr="00000000">
        <w:rPr>
          <w:rFonts w:ascii="Montserrat" w:cs="Montserrat" w:eastAsia="Montserrat" w:hAnsi="Montserrat"/>
          <w:color w:val="9999ff"/>
          <w:sz w:val="22.079999923706055"/>
          <w:szCs w:val="22.079999923706055"/>
          <w:u w:val="single"/>
          <w:rtl w:val="0"/>
        </w:rPr>
        <w:t xml:space="preserve">ar för att skrivuppgifter</w:t>
      </w:r>
      <w:r w:rsidDel="00000000" w:rsidR="00000000" w:rsidRPr="00000000">
        <w:rPr>
          <w:rFonts w:ascii="Montserrat" w:cs="Montserrat" w:eastAsia="Montserrat" w:hAnsi="Montserrat"/>
          <w:b w:val="0"/>
          <w:i w:val="0"/>
          <w:smallCaps w:val="0"/>
          <w:strike w:val="0"/>
          <w:color w:val="9999ff"/>
          <w:sz w:val="22.079999923706055"/>
          <w:szCs w:val="22.079999923706055"/>
          <w:u w:val="none"/>
          <w:shd w:fill="auto" w:val="clear"/>
          <w:vertAlign w:val="baseline"/>
          <w:rtl w:val="0"/>
        </w:rPr>
        <w:t xml:space="preserve"> </w:t>
        <w:br w:type="textWrapping"/>
      </w:r>
      <w:r w:rsidDel="00000000" w:rsidR="00000000" w:rsidRPr="00000000">
        <w:rPr>
          <w:rFonts w:ascii="Montserrat" w:cs="Montserrat" w:eastAsia="Montserrat" w:hAnsi="Montserrat"/>
          <w:color w:val="9999ff"/>
          <w:sz w:val="22.079999923706055"/>
          <w:szCs w:val="22.079999923706055"/>
          <w:u w:val="single"/>
          <w:rtl w:val="0"/>
        </w:rPr>
        <w:t xml:space="preserve">Sida</w:t>
      </w:r>
      <w:r w:rsidDel="00000000" w:rsidR="00000000" w:rsidRPr="00000000">
        <w:rPr>
          <w:rFonts w:ascii="Montserrat" w:cs="Montserrat" w:eastAsia="Montserrat" w:hAnsi="Montserrat"/>
          <w:b w:val="0"/>
          <w:i w:val="0"/>
          <w:smallCaps w:val="0"/>
          <w:strike w:val="0"/>
          <w:color w:val="9999ff"/>
          <w:sz w:val="22.079999923706055"/>
          <w:szCs w:val="22.079999923706055"/>
          <w:u w:val="singl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6</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4300537109375" w:line="240" w:lineRule="auto"/>
        <w:ind w:left="-141.73228346456688" w:right="-681.8503937007858" w:firstLine="0"/>
        <w:jc w:val="center"/>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b w:val="0"/>
          <w:i w:val="0"/>
          <w:smallCaps w:val="0"/>
          <w:strike w:val="0"/>
          <w:color w:val="00003a"/>
          <w:sz w:val="34"/>
          <w:szCs w:val="34"/>
          <w:u w:val="none"/>
          <w:shd w:fill="auto" w:val="clear"/>
          <w:vertAlign w:val="baseline"/>
        </w:rPr>
      </w:pPr>
      <w:r w:rsidDel="00000000" w:rsidR="00000000" w:rsidRPr="00000000">
        <w:rPr>
          <w:rFonts w:ascii="Lato" w:cs="Lato" w:eastAsia="Lato" w:hAnsi="Lato"/>
          <w:color w:val="00003a"/>
          <w:sz w:val="34"/>
          <w:szCs w:val="34"/>
          <w:rtl w:val="0"/>
        </w:rPr>
        <w:t xml:space="preserve">Appar för kommunikation</w:t>
      </w:r>
      <w:r w:rsidDel="00000000" w:rsidR="00000000" w:rsidRPr="00000000">
        <w:rPr>
          <w:rFonts w:ascii="Lato" w:cs="Lato" w:eastAsia="Lato" w:hAnsi="Lato"/>
          <w:b w:val="0"/>
          <w:i w:val="0"/>
          <w:smallCaps w:val="0"/>
          <w:strike w:val="0"/>
          <w:color w:val="00003a"/>
          <w:sz w:val="34"/>
          <w:szCs w:val="3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-66674</wp:posOffset>
            </wp:positionH>
            <wp:positionV relativeFrom="paragraph">
              <wp:posOffset>19050</wp:posOffset>
            </wp:positionV>
            <wp:extent cx="2696845" cy="605155"/>
            <wp:effectExtent b="0" l="0" r="0" t="0"/>
            <wp:wrapTopAndBottom distB="19050" distT="1905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Zoom - </w:t>
      </w:r>
      <w:r w:rsidDel="00000000" w:rsidR="00000000" w:rsidRPr="00000000">
        <w:rPr>
          <w:rFonts w:ascii="Montserrat" w:cs="Montserrat" w:eastAsia="Montserrat" w:hAnsi="Montserrat"/>
          <w:sz w:val="22.079999923706055"/>
          <w:szCs w:val="22.079999923706055"/>
          <w:rtl w:val="0"/>
        </w:rPr>
        <w:t xml:space="preserve">är en kommunikationsplattform som gör det möjligt för användare att ansluta med video, ljud, telefon och chatt. För att använda Zoom krävs en internetanslutning och en enhet. Du måste skapa ett konto första gången du går in på plattformen. Åtkomst här: webbplats </w:t>
      </w:r>
      <w:r w:rsidDel="00000000" w:rsidR="00000000" w:rsidRPr="00000000">
        <w:rPr>
          <w:rFonts w:ascii="Montserrat" w:cs="Montserrat" w:eastAsia="Montserrat" w:hAnsi="Montserrat"/>
          <w:sz w:val="22.079999923706055"/>
          <w:szCs w:val="22.079999923706055"/>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WhatsApp (Business)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är en gratis app för snabbmeddelanden. Med den kan du skicka textmeddelanden till andra användare enskilt eller i grupp. WhatsApp-chattar behöver internet. Detta står i kontrast till vanliga SMS-meddelanden som går via din telefonoperatör.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Facebook - </w:t>
      </w:r>
      <w:r w:rsidDel="00000000" w:rsidR="00000000" w:rsidRPr="00000000">
        <w:rPr>
          <w:rFonts w:ascii="Montserrat" w:cs="Montserrat" w:eastAsia="Montserrat" w:hAnsi="Montserrat"/>
          <w:sz w:val="22.079999923706055"/>
          <w:szCs w:val="22.079999923706055"/>
          <w:rtl w:val="0"/>
        </w:rPr>
        <w:t xml:space="preserve">det globala sociala nätverk där användarna kan skriva kommentarer, dela foton, länkar till nyheter eller annat intressant innehåll, chatta live och titta på kortfilmer. Delat innehåll kan göras offentligt tillgängligt eller delas endast med en utvald grupp av vänner eller familjemedlemmar eller med en enskild person.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36621093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Microsoft</w:t>
      </w:r>
      <w:r w:rsidDel="00000000" w:rsidR="00000000" w:rsidRPr="00000000">
        <w:rPr>
          <w:rFonts w:ascii="Montserrat" w:cs="Montserrat" w:eastAsia="Montserrat" w:hAnsi="Montserrat"/>
          <w:b w:val="1"/>
          <w:sz w:val="22.079999923706055"/>
          <w:szCs w:val="22.079999923706055"/>
          <w:rtl w:val="0"/>
        </w:rPr>
        <w:t xml:space="preserve"> T</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eams - </w:t>
      </w:r>
      <w:r w:rsidDel="00000000" w:rsidR="00000000" w:rsidRPr="00000000">
        <w:rPr>
          <w:rFonts w:ascii="Montserrat" w:cs="Montserrat" w:eastAsia="Montserrat" w:hAnsi="Montserrat"/>
          <w:sz w:val="22.079999923706055"/>
          <w:szCs w:val="22.079999923706055"/>
          <w:rtl w:val="0"/>
        </w:rPr>
        <w:t xml:space="preserve">är den ultimata meddelandeappen för din organisation - en arbetsplats för samarbete och kommunikation i realtid, möten, delning av filer och appar och videosamtal.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Meets - </w:t>
      </w:r>
      <w:r w:rsidDel="00000000" w:rsidR="00000000" w:rsidRPr="00000000">
        <w:rPr>
          <w:rFonts w:ascii="Montserrat" w:cs="Montserrat" w:eastAsia="Montserrat" w:hAnsi="Montserrat"/>
          <w:sz w:val="22.079999923706055"/>
          <w:szCs w:val="22.079999923706055"/>
          <w:rtl w:val="0"/>
        </w:rPr>
        <w:t xml:space="preserve">är en tjänst för säkra videomöten och videosamtal av hög kvalitet som är tillgänglig för alla, på alla enheter, direkt kopplad till ditt Google-konto och utan tidsbegränsning.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6232910156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Skype - </w:t>
      </w:r>
      <w:r w:rsidDel="00000000" w:rsidR="00000000" w:rsidRPr="00000000">
        <w:rPr>
          <w:rFonts w:ascii="Montserrat" w:cs="Montserrat" w:eastAsia="Montserrat" w:hAnsi="Montserrat"/>
          <w:sz w:val="22.079999923706055"/>
          <w:szCs w:val="22.079999923706055"/>
          <w:rtl w:val="0"/>
        </w:rPr>
        <w:t xml:space="preserve">byggd för både enskilda samtal och gruppsamtal och fungerar var du än är. Skype möjliggör meddelandehantering och HD-röst- och videosamtal. Gratis att använda, skicka meddelanden och ha ljud- och videosamtal med grupper på upp till 100 personer.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Moodle - </w:t>
      </w:r>
      <w:r w:rsidDel="00000000" w:rsidR="00000000" w:rsidRPr="00000000">
        <w:rPr>
          <w:rFonts w:ascii="Montserrat" w:cs="Montserrat" w:eastAsia="Montserrat" w:hAnsi="Montserrat"/>
          <w:sz w:val="22.079999923706055"/>
          <w:szCs w:val="22.079999923706055"/>
          <w:rtl w:val="0"/>
        </w:rPr>
        <w:t xml:space="preserve">Plattform för inlärning med öppen källkod. Moodle gör det möjligt för lärare att skapa en privat plats på nätet, fylld med verktyg som gör det enkelt att skapa kurser och aktiviteter, allt optimerat för samarbetsinriktad inlärning.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 tillgänglig för iOS- och Android-enheter.</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6224365234375" w:line="240" w:lineRule="auto"/>
        <w:ind w:left="-283.46456692913387" w:right="-681.8503937007858" w:firstLine="0"/>
        <w:jc w:val="left"/>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It’sLearning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ett digitalt system för hantering av lärande. Ett LMS gör det möjligt för lärare att leverera material till eleverna, inklusive bedömningar, Office 365-dokument, osv.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79357910156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Classroom - </w:t>
      </w:r>
      <w:r w:rsidDel="00000000" w:rsidR="00000000" w:rsidRPr="00000000">
        <w:rPr>
          <w:rFonts w:ascii="Montserrat" w:cs="Montserrat" w:eastAsia="Montserrat" w:hAnsi="Montserrat"/>
          <w:sz w:val="22.079999923706055"/>
          <w:szCs w:val="22.079999923706055"/>
          <w:rtl w:val="0"/>
        </w:rPr>
        <w:t xml:space="preserve">Ett verktyg som gör det möjligt för lärare att ställa in uppgifter, låta elever skicka in arbete, betygsätta och returnera betygsatta arbeten. Kompatibelt med andra Google-verktyg.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color w:val="00003a"/>
          <w:sz w:val="16"/>
          <w:szCs w:val="1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-66674</wp:posOffset>
            </wp:positionH>
            <wp:positionV relativeFrom="paragraph">
              <wp:posOffset>19050</wp:posOffset>
            </wp:positionV>
            <wp:extent cx="2696845" cy="605155"/>
            <wp:effectExtent b="0" l="0" r="0" t="0"/>
            <wp:wrapTopAndBottom distB="19050" distT="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b w:val="0"/>
          <w:i w:val="0"/>
          <w:smallCaps w:val="0"/>
          <w:strike w:val="0"/>
          <w:color w:val="00003a"/>
          <w:sz w:val="36"/>
          <w:szCs w:val="36"/>
          <w:u w:val="none"/>
          <w:shd w:fill="auto" w:val="clear"/>
          <w:vertAlign w:val="baseline"/>
        </w:rPr>
      </w:pP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 bedömning/utvärdering</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Mentimeter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digital frågesport, omröstningar, word-maps för att erbjuda en central punkt för interaktion i klassen och på distans. Ett kraftfullt presentationsverktyg för lärare och elever.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br w:type="textWrapping"/>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Kahoot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spelbaserad inlärningsplattform som används som utbildningsverktyg. Inlärningsspel, kända som "kahoots", som är användargenererade flervalsfrågor som kan nås via en webbläsare eller appen.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63769531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Poll Everywhere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ett webbaserat system som gör det möjligt för alla att integrera live-aktiviteter. Förvandla en serie bilder till en effektiv, interaktiv upplevelse. Fråga deltagarna, mät deras kunskap om ett visst ämne och samla in deras svar i stor skala.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27880859375" w:line="240" w:lineRule="auto"/>
        <w:ind w:left="-283.46456692913387" w:right="-681.8503937007858" w:firstLine="0"/>
        <w:jc w:val="left"/>
        <w:rPr>
          <w:rFonts w:ascii="Lato" w:cs="Lato" w:eastAsia="Lato" w:hAnsi="Lato"/>
          <w:b w:val="0"/>
          <w:i w:val="0"/>
          <w:smallCaps w:val="0"/>
          <w:strike w:val="0"/>
          <w:color w:val="00003a"/>
          <w:sz w:val="36"/>
          <w:szCs w:val="3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Forms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ett verktyg för att skapa formulär och datainsamling. Gratis att använda och kan användas på webben eller som en app, så att du kan samla in svar på vilken enhet som helst. Mallar hjälper dig att skapa olika frågeformulär och samla in svaren.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br w:type="textWrapping"/>
      </w: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 presentationer</w:t>
      </w: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-133349</wp:posOffset>
            </wp:positionH>
            <wp:positionV relativeFrom="paragraph">
              <wp:posOffset>733425</wp:posOffset>
            </wp:positionV>
            <wp:extent cx="2696845" cy="605155"/>
            <wp:effectExtent b="0" l="0" r="0" t="0"/>
            <wp:wrapTopAndBottom distB="19050" distT="190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Powerpoint</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Montserrat" w:cs="Montserrat" w:eastAsia="Montserrat" w:hAnsi="Montserrat"/>
          <w:sz w:val="22.079999923706055"/>
          <w:szCs w:val="22.079999923706055"/>
          <w:rtl w:val="0"/>
        </w:rPr>
        <w:t xml:space="preserve">Bildspelpresentationer. Det enklaste sättet att skapa och visa ett bildspel som du förmodligen har sett på möten eller i klassrumssituationer.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Slides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presentationer, kostnadsfritt. Skapa och redigera filer online samtidigt som du samarbetar med andra användare i realtid.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Jamboard - </w:t>
      </w:r>
      <w:r w:rsidDel="00000000" w:rsidR="00000000" w:rsidRPr="00000000">
        <w:rPr>
          <w:rFonts w:ascii="Montserrat" w:cs="Montserrat" w:eastAsia="Montserrat" w:hAnsi="Montserrat"/>
          <w:sz w:val="22.079999923706055"/>
          <w:szCs w:val="22.079999923706055"/>
          <w:rtl w:val="0"/>
        </w:rPr>
        <w:t xml:space="preserve">Digital whiteboard som gör att du kan samarbeta i realtid med hjälp av antingen Jamboard-enheten (en 55-tums digital whiteboard som fungerar med G Suite-tjänster), webbläsaren eller mobilappen.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br w:type="textWrapping"/>
      </w:r>
      <w:r w:rsidDel="00000000" w:rsidR="00000000" w:rsidRPr="00000000">
        <w:rPr>
          <w:rFonts w:ascii="Montserrat" w:cs="Montserrat" w:eastAsia="Montserrat" w:hAnsi="Montserrat"/>
          <w:b w:val="1"/>
          <w:sz w:val="22.079999923706055"/>
          <w:szCs w:val="22.079999923706055"/>
          <w:rtl w:val="0"/>
        </w:rPr>
        <w:br w:type="textWrapping"/>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Hippo Video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en plattform för videoupplevelser som hjälper dig att enkelt skapa videor, anpassa dem och distribuera dem via flera kanaler.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br w:type="textWrapping"/>
        <w:br w:type="textWrapping"/>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Showme - </w:t>
      </w:r>
      <w:r w:rsidDel="00000000" w:rsidR="00000000" w:rsidRPr="00000000">
        <w:rPr>
          <w:rFonts w:ascii="Montserrat" w:cs="Montserrat" w:eastAsia="Montserrat" w:hAnsi="Montserrat"/>
          <w:sz w:val="22.079999923706055"/>
          <w:szCs w:val="22.079999923706055"/>
          <w:rtl w:val="0"/>
        </w:rPr>
        <w:t xml:space="preserve">global utbildning-community, en plats där vem som helst kan lära sig eller undervisa om vad som helst. Med appen kan du skapa lektioner med hjälp av en whiteboardtavla. Appen är gratis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endast tillgänglig för iPad.</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625488281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Canva - </w:t>
      </w:r>
      <w:r w:rsidDel="00000000" w:rsidR="00000000" w:rsidRPr="00000000">
        <w:rPr>
          <w:rFonts w:ascii="Montserrat" w:cs="Montserrat" w:eastAsia="Montserrat" w:hAnsi="Montserrat"/>
          <w:sz w:val="22.079999923706055"/>
          <w:szCs w:val="22.079999923706055"/>
          <w:rtl w:val="0"/>
        </w:rPr>
        <w:t xml:space="preserve">ett online-verktyg för design och publicering. Designa professionellt visuellt material utan att ha några större kunskaper i grafisk design.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85058593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Creately - </w:t>
      </w:r>
      <w:r w:rsidDel="00000000" w:rsidR="00000000" w:rsidRPr="00000000">
        <w:rPr>
          <w:rFonts w:ascii="Montserrat" w:cs="Montserrat" w:eastAsia="Montserrat" w:hAnsi="Montserrat"/>
          <w:sz w:val="22.079999923706055"/>
          <w:szCs w:val="22.079999923706055"/>
          <w:rtl w:val="0"/>
        </w:rPr>
        <w:t xml:space="preserve">mallar, kraftfulla databaser och samarbete i realtid gör det möjligt för team att koppla ihop och centralisera objekt från flera appar, dokument och personer i ett enda utrymme. En plattform utan kod där du kan bygga och modellera allt.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8505859375" w:line="240" w:lineRule="auto"/>
        <w:ind w:left="-283.46456692913387" w:right="-681.8503937007858" w:firstLine="0"/>
        <w:jc w:val="both"/>
        <w:rPr>
          <w:rFonts w:ascii="Montserrat" w:cs="Montserrat" w:eastAsia="Montserrat" w:hAnsi="Montserrat"/>
          <w:sz w:val="2.0799999237060547"/>
          <w:szCs w:val="2.0799999237060547"/>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-133349</wp:posOffset>
            </wp:positionH>
            <wp:positionV relativeFrom="paragraph">
              <wp:posOffset>19050</wp:posOffset>
            </wp:positionV>
            <wp:extent cx="2696845" cy="605155"/>
            <wp:effectExtent b="0" l="0" r="0" t="0"/>
            <wp:wrapTopAndBottom distB="19050" distT="190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b w:val="0"/>
          <w:i w:val="0"/>
          <w:smallCaps w:val="0"/>
          <w:strike w:val="0"/>
          <w:color w:val="00003a"/>
          <w:sz w:val="28"/>
          <w:szCs w:val="28"/>
          <w:u w:val="none"/>
          <w:shd w:fill="auto" w:val="clear"/>
          <w:vertAlign w:val="baseline"/>
        </w:rPr>
      </w:pPr>
      <w:r w:rsidDel="00000000" w:rsidR="00000000" w:rsidRPr="00000000">
        <w:rPr>
          <w:rFonts w:ascii="Lato" w:cs="Lato" w:eastAsia="Lato" w:hAnsi="Lato"/>
          <w:b w:val="0"/>
          <w:i w:val="0"/>
          <w:smallCaps w:val="0"/>
          <w:strike w:val="0"/>
          <w:color w:val="00003a"/>
          <w:sz w:val="28"/>
          <w:szCs w:val="28"/>
          <w:u w:val="none"/>
          <w:shd w:fill="auto" w:val="clear"/>
          <w:vertAlign w:val="baseline"/>
          <w:rtl w:val="0"/>
        </w:rPr>
        <w:t xml:space="preserve">App</w:t>
      </w:r>
      <w:r w:rsidDel="00000000" w:rsidR="00000000" w:rsidRPr="00000000">
        <w:rPr>
          <w:rFonts w:ascii="Lato" w:cs="Lato" w:eastAsia="Lato" w:hAnsi="Lato"/>
          <w:color w:val="00003a"/>
          <w:sz w:val="28"/>
          <w:szCs w:val="28"/>
          <w:rtl w:val="0"/>
        </w:rPr>
        <w:t xml:space="preserve">ar för att skapa digitalt utbildningsmaterial</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Genially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Skapa presentationer, infografik, spel, interaktiva bilder, videopresentationer, guider, utbildningsmaterial och egna skapelser från scratch.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Nearpod - </w:t>
      </w:r>
      <w:r w:rsidDel="00000000" w:rsidR="00000000" w:rsidRPr="00000000">
        <w:rPr>
          <w:rFonts w:ascii="Montserrat" w:cs="Montserrat" w:eastAsia="Montserrat" w:hAnsi="Montserrat"/>
          <w:sz w:val="22.079999923706055"/>
          <w:szCs w:val="22.079999923706055"/>
          <w:rtl w:val="0"/>
        </w:rPr>
        <w:t xml:space="preserve">Online-verktyg med bildbaserad undervisning, i klassrummet och på distans. Skapa interaktivt innehåll gör att eleverna ska engagera och lära sig via sin enhet eller en skärm i rummet.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4824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ClassFlow - </w:t>
      </w:r>
      <w:r w:rsidDel="00000000" w:rsidR="00000000" w:rsidRPr="00000000">
        <w:rPr>
          <w:rFonts w:ascii="Montserrat" w:cs="Montserrat" w:eastAsia="Montserrat" w:hAnsi="Montserrat"/>
          <w:sz w:val="22.079999923706055"/>
          <w:szCs w:val="22.079999923706055"/>
          <w:rtl w:val="0"/>
        </w:rPr>
        <w:t xml:space="preserve">Lärare kan skapa och få tillgång till interaktiva lektioner från vilken webbläsare som helst, dela lektioner med kollegor och elever. Samarbeta med hjälp av den senaste tekniken för elevsvar.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87597656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TES Teach - </w:t>
      </w:r>
      <w:r w:rsidDel="00000000" w:rsidR="00000000" w:rsidRPr="00000000">
        <w:rPr>
          <w:rFonts w:ascii="Montserrat" w:cs="Montserrat" w:eastAsia="Montserrat" w:hAnsi="Montserrat"/>
          <w:sz w:val="22.079999923706055"/>
          <w:szCs w:val="22.079999923706055"/>
          <w:rtl w:val="0"/>
        </w:rPr>
        <w:t xml:space="preserve">kostnadsfri online-resurs du där skapar digitala lektioner som kan delas med eleverna. Skapa interaktiva lektioner med eget innehåll samt innehåll från webben. Eleverna kan använda TES Teach för att skapa egna lektioner/presentationer, för att visa sin förståelse om ett ämne.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2849121093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Creately - </w:t>
      </w:r>
      <w:r w:rsidDel="00000000" w:rsidR="00000000" w:rsidRPr="00000000">
        <w:rPr>
          <w:rFonts w:ascii="Montserrat" w:cs="Montserrat" w:eastAsia="Montserrat" w:hAnsi="Montserrat"/>
          <w:sz w:val="22.079999923706055"/>
          <w:szCs w:val="22.079999923706055"/>
          <w:rtl w:val="0"/>
        </w:rPr>
        <w:t xml:space="preserve">mallar, kraftfulla databaser och samarbete i realtid gör det möjligt för team att koppla ihop och centralisera objekt från flera appar, dokument och personer i ett enda utrymme. En plattform utan kod där du kan bygga och modellera allt.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73583984375" w:line="240" w:lineRule="auto"/>
        <w:ind w:left="-283.46456692913387" w:right="-681.8503937007858" w:firstLine="0"/>
        <w:jc w:val="both"/>
        <w:rPr>
          <w:rFonts w:ascii="Montserrat" w:cs="Montserrat" w:eastAsia="Montserrat" w:hAnsi="Montserrat"/>
          <w:b w:val="0"/>
          <w:i w:val="0"/>
          <w:smallCaps w:val="0"/>
          <w:strike w:val="0"/>
          <w:color w:val="000000"/>
          <w:sz w:val="12.079999923706055"/>
          <w:szCs w:val="1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Doceri - </w:t>
      </w:r>
      <w:r w:rsidDel="00000000" w:rsidR="00000000" w:rsidRPr="00000000">
        <w:rPr>
          <w:rFonts w:ascii="Montserrat" w:cs="Montserrat" w:eastAsia="Montserrat" w:hAnsi="Montserrat"/>
          <w:sz w:val="22.079999923706055"/>
          <w:szCs w:val="22.079999923706055"/>
          <w:rtl w:val="0"/>
        </w:rPr>
        <w:t xml:space="preserve">Ett program för att skapa och rita presentationer. Styr din presentation, kommentera innehåll som visas, spara kommentarer och spela upp dem för en publik.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iPad och Windows-surfplattor.</w:t>
        <w:br w:type="textWrapping"/>
        <w:br w:type="textWrapp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-66674</wp:posOffset>
            </wp:positionH>
            <wp:positionV relativeFrom="paragraph">
              <wp:posOffset>1156332</wp:posOffset>
            </wp:positionV>
            <wp:extent cx="2696845" cy="605155"/>
            <wp:effectExtent b="0" l="0" r="0" t="0"/>
            <wp:wrapTopAndBottom distB="19050" distT="190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b w:val="0"/>
          <w:i w:val="0"/>
          <w:smallCaps w:val="0"/>
          <w:strike w:val="0"/>
          <w:color w:val="00003a"/>
          <w:sz w:val="28"/>
          <w:szCs w:val="28"/>
          <w:u w:val="none"/>
          <w:shd w:fill="auto" w:val="clear"/>
          <w:vertAlign w:val="baseline"/>
        </w:rPr>
      </w:pPr>
      <w:r w:rsidDel="00000000" w:rsidR="00000000" w:rsidRPr="00000000">
        <w:rPr>
          <w:rFonts w:ascii="Lato" w:cs="Lato" w:eastAsia="Lato" w:hAnsi="Lato"/>
          <w:b w:val="0"/>
          <w:i w:val="0"/>
          <w:smallCaps w:val="0"/>
          <w:strike w:val="0"/>
          <w:color w:val="00003a"/>
          <w:sz w:val="28"/>
          <w:szCs w:val="28"/>
          <w:u w:val="none"/>
          <w:shd w:fill="auto" w:val="clear"/>
          <w:vertAlign w:val="baseline"/>
          <w:rtl w:val="0"/>
        </w:rPr>
        <w:t xml:space="preserve">App</w:t>
      </w:r>
      <w:r w:rsidDel="00000000" w:rsidR="00000000" w:rsidRPr="00000000">
        <w:rPr>
          <w:rFonts w:ascii="Lato" w:cs="Lato" w:eastAsia="Lato" w:hAnsi="Lato"/>
          <w:color w:val="00003a"/>
          <w:sz w:val="28"/>
          <w:szCs w:val="28"/>
          <w:rtl w:val="0"/>
        </w:rPr>
        <w:t xml:space="preserve">ar för </w:t>
      </w:r>
      <w:r w:rsidDel="00000000" w:rsidR="00000000" w:rsidRPr="00000000">
        <w:rPr>
          <w:rFonts w:ascii="Lato" w:cs="Lato" w:eastAsia="Lato" w:hAnsi="Lato"/>
          <w:b w:val="0"/>
          <w:i w:val="0"/>
          <w:smallCaps w:val="0"/>
          <w:strike w:val="0"/>
          <w:color w:val="00003a"/>
          <w:sz w:val="28"/>
          <w:szCs w:val="28"/>
          <w:u w:val="none"/>
          <w:shd w:fill="auto" w:val="clear"/>
          <w:vertAlign w:val="baseline"/>
          <w:rtl w:val="0"/>
        </w:rPr>
        <w:t xml:space="preserve">Voice-Over/Screen-casting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Camtasia - </w:t>
      </w:r>
      <w:r w:rsidDel="00000000" w:rsidR="00000000" w:rsidRPr="00000000">
        <w:rPr>
          <w:rFonts w:ascii="Montserrat" w:cs="Montserrat" w:eastAsia="Montserrat" w:hAnsi="Montserrat"/>
          <w:sz w:val="22.079999923706055"/>
          <w:szCs w:val="22.079999923706055"/>
          <w:rtl w:val="0"/>
        </w:rPr>
        <w:t xml:space="preserve">mjukvara för att skapa och spela in video, presentationer via screencast eller via en plugin för direktuppspelning i PowerPoint. Annan multimedia kan spelas in samtidigt eller läggas till separat. Engelska, franska, tyska, japanska, portugisiska, spanska, kinesiska.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31">
      <w:pPr>
        <w:widowControl w:val="0"/>
        <w:spacing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Showme - </w:t>
      </w:r>
      <w:r w:rsidDel="00000000" w:rsidR="00000000" w:rsidRPr="00000000">
        <w:rPr>
          <w:rFonts w:ascii="Montserrat" w:cs="Montserrat" w:eastAsia="Montserrat" w:hAnsi="Montserrat"/>
          <w:sz w:val="22.079999923706055"/>
          <w:szCs w:val="22.079999923706055"/>
          <w:rtl w:val="0"/>
        </w:rPr>
        <w:t xml:space="preserve">global utbildning-community, en plats där vem som helst kan lära sig eller undervisa om vad som helst. Med appen kan du skapa lektioner med hjälp av en whiteboardtavla. Appen är gratis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endast tillgänglig för iPad.</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EdPuzzle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videoredigering och formativ bedömning online, där lärare kan klippa, klistra och organisera videor. Skapa klipp i ett format som gör att du kan engagera dig direkt med eleverna i ett ämne. Erbjuder bedömningar baserade på innehållet, verktyg som gör det möjligt att använda video även i mer strikta skolmiljöer.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br w:type="textWrapping"/>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Ted-Ed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korta videor om idéer och forskning som väcker nyfikenhet hos elever överallt. Varje TED-Ed Original är ett kreativt samarbete mellan experter inom sitt område. Dela andras eller skapa egna med Ted-ED Creator!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YouTube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Gratis webbplats för videodelning och videoredigering, allt du behöver är ett Google-konto för att skapa ett YouTube-konto, så att du kan titta på videor eller skapa eget innehåll.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Khan Academy - </w:t>
      </w:r>
      <w:r w:rsidDel="00000000" w:rsidR="00000000" w:rsidRPr="00000000">
        <w:rPr>
          <w:rFonts w:ascii="Montserrat" w:cs="Montserrat" w:eastAsia="Montserrat" w:hAnsi="Montserrat"/>
          <w:sz w:val="22.079999923706055"/>
          <w:szCs w:val="22.079999923706055"/>
          <w:rtl w:val="0"/>
        </w:rPr>
        <w:t xml:space="preserve">erbjuder övningar, instruktionsvideor och en personlig instrumentpanel för inlärning som gör det möjligt för eleverna att studera i sin egen takt, både i och utanför klassrummet.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93994140625" w:line="240" w:lineRule="auto"/>
        <w:ind w:left="-283.46456692913387" w:right="-681.8503937007858" w:firstLine="0"/>
        <w:jc w:val="left"/>
        <w:rPr>
          <w:rFonts w:ascii="Lato" w:cs="Lato" w:eastAsia="Lato" w:hAnsi="Lato"/>
          <w:b w:val="0"/>
          <w:i w:val="0"/>
          <w:smallCaps w:val="0"/>
          <w:strike w:val="0"/>
          <w:color w:val="525fff"/>
          <w:sz w:val="23.920000076293945"/>
          <w:szCs w:val="23.920000076293945"/>
          <w:u w:val="single"/>
          <w:shd w:fill="auto" w:val="clear"/>
          <w:vertAlign w:val="baseline"/>
        </w:rPr>
      </w:pPr>
      <w:r w:rsidDel="00000000" w:rsidR="00000000" w:rsidRPr="00000000">
        <w:rPr>
          <w:rFonts w:ascii="Lato" w:cs="Lato" w:eastAsia="Lato" w:hAnsi="Lato"/>
          <w:color w:val="525fff"/>
          <w:sz w:val="23.920000076293945"/>
          <w:szCs w:val="23.920000076293945"/>
          <w:u w:val="single"/>
          <w:rtl w:val="0"/>
        </w:rPr>
        <w:t xml:space="preserve">Appar för att skapa egen video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154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EdPuzzle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Montserrat" w:cs="Montserrat" w:eastAsia="Montserrat" w:hAnsi="Montserrat"/>
          <w:sz w:val="22.079999923706055"/>
          <w:szCs w:val="22.079999923706055"/>
          <w:rtl w:val="0"/>
        </w:rPr>
        <w:t xml:space="preserve"> videoredigering och formativ bedömning online, där lärare kan klippa, klistra och organisera videor. Skapa klipp i ett format som gör att du kan engagera dig direkt med eleverna i ett ämne. Erbjuder bedömningar baserade på innehållet, verktyg som gör det möjligt att använda video även i mer strikta skolmiljöer.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2849121093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Ted-Ed </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sz w:val="22.079999923706055"/>
          <w:szCs w:val="22.079999923706055"/>
          <w:rtl w:val="0"/>
        </w:rPr>
        <w:t xml:space="preserve">korta videor om idéer och forskning som väcker nyfikenhet hos elever överallt. Varje TED-Ed Original är ett kreativt samarbete mellan experter inom sitt område. Dela andras eller skapa egna med Ted-ED Creator!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br w:type="textWrapping"/>
        <w:br w:type="textWrapping"/>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ClassFlow -</w:t>
      </w:r>
      <w:r w:rsidDel="00000000" w:rsidR="00000000" w:rsidRPr="00000000">
        <w:rPr>
          <w:rFonts w:ascii="Montserrat" w:cs="Montserrat" w:eastAsia="Montserrat" w:hAnsi="Montserrat"/>
          <w:b w:val="1"/>
          <w:sz w:val="22.079999923706055"/>
          <w:szCs w:val="22.079999923706055"/>
          <w:rtl w:val="0"/>
        </w:rPr>
        <w:t xml:space="preserve"> </w:t>
      </w:r>
      <w:r w:rsidDel="00000000" w:rsidR="00000000" w:rsidRPr="00000000">
        <w:rPr>
          <w:rFonts w:ascii="Montserrat" w:cs="Montserrat" w:eastAsia="Montserrat" w:hAnsi="Montserrat"/>
          <w:sz w:val="22.079999923706055"/>
          <w:szCs w:val="22.079999923706055"/>
          <w:rtl w:val="0"/>
        </w:rPr>
        <w:t xml:space="preserve">Lärare kan skapa och få tillgång till interaktiva lektioner från vilken webbläsare som helst, dela lektioner med kollegor och elever. Samarbeta med hjälp av den senaste tekniken för elevsvar.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627685546875" w:line="240" w:lineRule="auto"/>
        <w:ind w:left="-283.46456692913387" w:right="-681.8503937007858" w:firstLine="0"/>
        <w:jc w:val="both"/>
        <w:rPr>
          <w:rFonts w:ascii="Montserrat" w:cs="Montserrat" w:eastAsia="Montserrat" w:hAnsi="Montserrat"/>
          <w:sz w:val="22.079999923706055"/>
          <w:szCs w:val="22.079999923706055"/>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Vimeo - </w:t>
      </w:r>
      <w:r w:rsidDel="00000000" w:rsidR="00000000" w:rsidRPr="00000000">
        <w:rPr>
          <w:rFonts w:ascii="Montserrat" w:cs="Montserrat" w:eastAsia="Montserrat" w:hAnsi="Montserrat"/>
          <w:sz w:val="22.079999923706055"/>
          <w:szCs w:val="22.079999923706055"/>
          <w:rtl w:val="0"/>
        </w:rPr>
        <w:t xml:space="preserve">videodelning med funktioner som live-streaming. Videoskapande, redigering, och kommunikation. Vimeo gör det möjligt för dig att skapa professionella videor av hög kvalitet och nå ut till en publik överallt..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627685546875" w:line="240" w:lineRule="auto"/>
        <w:ind w:left="-283.46456692913387" w:right="-681.8503937007858" w:firstLine="0"/>
        <w:jc w:val="both"/>
        <w:rPr>
          <w:rFonts w:ascii="Montserrat" w:cs="Montserrat" w:eastAsia="Montserrat" w:hAnsi="Montserrat"/>
          <w:sz w:val="22.079999923706055"/>
          <w:szCs w:val="22.07999992370605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-66674</wp:posOffset>
            </wp:positionH>
            <wp:positionV relativeFrom="paragraph">
              <wp:posOffset>153964</wp:posOffset>
            </wp:positionV>
            <wp:extent cx="2696845" cy="605155"/>
            <wp:effectExtent b="0" l="0" r="0" t="0"/>
            <wp:wrapTopAndBottom distB="19050" distT="1905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Lato" w:cs="Lato" w:eastAsia="Lato" w:hAnsi="Lato"/>
          <w:b w:val="0"/>
          <w:i w:val="0"/>
          <w:smallCaps w:val="0"/>
          <w:strike w:val="0"/>
          <w:color w:val="00003a"/>
          <w:sz w:val="36"/>
          <w:szCs w:val="36"/>
          <w:u w:val="none"/>
          <w:shd w:fill="auto" w:val="clear"/>
          <w:vertAlign w:val="baseline"/>
        </w:rPr>
      </w:pP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Apps </w:t>
      </w:r>
      <w:r w:rsidDel="00000000" w:rsidR="00000000" w:rsidRPr="00000000">
        <w:rPr>
          <w:rFonts w:ascii="Lato" w:cs="Lato" w:eastAsia="Lato" w:hAnsi="Lato"/>
          <w:color w:val="00003a"/>
          <w:sz w:val="36"/>
          <w:szCs w:val="36"/>
          <w:rtl w:val="0"/>
        </w:rPr>
        <w:t xml:space="preserve">för att läsa online/online-bibliotek</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Classroom - </w:t>
      </w:r>
      <w:r w:rsidDel="00000000" w:rsidR="00000000" w:rsidRPr="00000000">
        <w:rPr>
          <w:rFonts w:ascii="Montserrat" w:cs="Montserrat" w:eastAsia="Montserrat" w:hAnsi="Montserrat"/>
          <w:sz w:val="22.079999923706055"/>
          <w:szCs w:val="22.079999923706055"/>
          <w:rtl w:val="0"/>
        </w:rPr>
        <w:t xml:space="preserve">Ett verktyg som gör det möjligt för lärare att ställa in uppgifter, låta elever skicka in arbete, betygsätta och returnera betygsatta arbeten. Kompatibelt med andra Google-verktyg.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sz w:val="22.079999923706055"/>
          <w:szCs w:val="22.079999923706055"/>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Google Books - </w:t>
      </w:r>
      <w:r w:rsidDel="00000000" w:rsidR="00000000" w:rsidRPr="00000000">
        <w:rPr>
          <w:rFonts w:ascii="Montserrat" w:cs="Montserrat" w:eastAsia="Montserrat" w:hAnsi="Montserrat"/>
          <w:sz w:val="22.079999923706055"/>
          <w:szCs w:val="22.079999923706055"/>
          <w:rtl w:val="0"/>
        </w:rPr>
        <w:t xml:space="preserve">En tjänst som söker efter text/nyckelord i böcker och tidskrifter i en digital databas. Böckerna tillhandahålls antingen av förläggare och författare genom Google Books Partner Program eller av Library Project. Samarbete med ett antal tidskriftsförlag för att digitalisera deras arkiv.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Lato" w:cs="Lato" w:eastAsia="Lato" w:hAnsi="Lato"/>
          <w:b w:val="0"/>
          <w:i w:val="0"/>
          <w:smallCaps w:val="0"/>
          <w:strike w:val="0"/>
          <w:color w:val="00003a"/>
          <w:sz w:val="36"/>
          <w:szCs w:val="36"/>
          <w:u w:val="none"/>
          <w:shd w:fill="auto" w:val="clear"/>
          <w:vertAlign w:val="baseline"/>
        </w:rPr>
      </w:pP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w:t>
      </w: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 podcasts </w:t>
      </w:r>
      <w:r w:rsidDel="00000000" w:rsidR="00000000" w:rsidRPr="00000000">
        <w:drawing>
          <wp:anchor allowOverlap="1" behindDoc="0" distB="19050" distT="19050" distL="19050" distR="19050" hidden="0" layoutInCell="1" locked="0" relativeHeight="0" simplePos="0">
            <wp:simplePos x="0" y="0"/>
            <wp:positionH relativeFrom="column">
              <wp:posOffset>-171449</wp:posOffset>
            </wp:positionH>
            <wp:positionV relativeFrom="paragraph">
              <wp:posOffset>19050</wp:posOffset>
            </wp:positionV>
            <wp:extent cx="2696845" cy="605155"/>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Apple podcasts - </w:t>
      </w:r>
      <w:r w:rsidDel="00000000" w:rsidR="00000000" w:rsidRPr="00000000">
        <w:rPr>
          <w:rFonts w:ascii="Montserrat" w:cs="Montserrat" w:eastAsia="Montserrat" w:hAnsi="Montserrat"/>
          <w:sz w:val="22.079999923706055"/>
          <w:szCs w:val="22.079999923706055"/>
          <w:rtl w:val="0"/>
        </w:rPr>
        <w:t xml:space="preserve">Ljudströmningstjänst och mediaspelare. Apple Podcasts katalog innehåller mer än två miljoner program. Apple Podcasts finns på alla iOS-enheter, CarPlay, Microsoft Windows-operativsystem och på Amazon Alexa-enheter.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Podcasts Google - </w:t>
      </w:r>
      <w:r w:rsidDel="00000000" w:rsidR="00000000" w:rsidRPr="00000000">
        <w:rPr>
          <w:rFonts w:ascii="Montserrat" w:cs="Montserrat" w:eastAsia="Montserrat" w:hAnsi="Montserrat"/>
          <w:sz w:val="22.079999923706055"/>
          <w:szCs w:val="22.079999923706055"/>
          <w:rtl w:val="0"/>
        </w:rPr>
        <w:t xml:space="preserve">Googles fristående app för podcasts. Den kostnadsfria appen finns för Android och iOS. Google Podcasts finns också tillgänglig på webben.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63769531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Podsearch - </w:t>
      </w:r>
      <w:r w:rsidDel="00000000" w:rsidR="00000000" w:rsidRPr="00000000">
        <w:rPr>
          <w:rFonts w:ascii="Montserrat" w:cs="Montserrat" w:eastAsia="Montserrat" w:hAnsi="Montserrat"/>
          <w:sz w:val="22.079999923706055"/>
          <w:szCs w:val="22.079999923706055"/>
          <w:rtl w:val="0"/>
        </w:rPr>
        <w:t xml:space="preserve">det enklaste sättet att hitta poddar om dina favoritämnen. Lyssna på korta exempel på program, lägg dina favoriter i bokmärken och kom tillbaka för att upptäcka mer.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iOS-enheter.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0126953125" w:line="240" w:lineRule="auto"/>
        <w:ind w:left="-283.46456692913387" w:right="-681.8503937007858" w:firstLine="0"/>
        <w:jc w:val="both"/>
        <w:rPr>
          <w:rFonts w:ascii="Lato" w:cs="Lato" w:eastAsia="Lato" w:hAnsi="Lato"/>
          <w:b w:val="0"/>
          <w:i w:val="0"/>
          <w:smallCaps w:val="0"/>
          <w:strike w:val="0"/>
          <w:color w:val="00003a"/>
          <w:sz w:val="36"/>
          <w:szCs w:val="3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Spotify - </w:t>
      </w:r>
      <w:r w:rsidDel="00000000" w:rsidR="00000000" w:rsidRPr="00000000">
        <w:rPr>
          <w:rFonts w:ascii="Montserrat" w:cs="Montserrat" w:eastAsia="Montserrat" w:hAnsi="Montserrat"/>
          <w:sz w:val="22.079999923706055"/>
          <w:szCs w:val="22.079999923706055"/>
          <w:rtl w:val="0"/>
        </w:rPr>
        <w:t xml:space="preserve">en digital musik, podcast- och videotjänst. Spela upp innehåll från hela världen helt gratis.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br w:type="textWrapping"/>
      </w: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 quiz och frågeformulär</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-171449</wp:posOffset>
            </wp:positionH>
            <wp:positionV relativeFrom="paragraph">
              <wp:posOffset>552450</wp:posOffset>
            </wp:positionV>
            <wp:extent cx="2696845" cy="605155"/>
            <wp:effectExtent b="0" l="0" r="0" t="0"/>
            <wp:wrapTopAndBottom distB="19050" distT="1905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46875" w:line="240" w:lineRule="auto"/>
        <w:ind w:left="-283.46456692913387" w:right="-681.8503937007858" w:firstLine="0"/>
        <w:jc w:val="left"/>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Duolingo for schools - </w:t>
      </w:r>
      <w:r w:rsidDel="00000000" w:rsidR="00000000" w:rsidRPr="00000000">
        <w:rPr>
          <w:rFonts w:ascii="Montserrat" w:cs="Montserrat" w:eastAsia="Montserrat" w:hAnsi="Montserrat"/>
          <w:sz w:val="22.079999923706055"/>
          <w:szCs w:val="22.079999923706055"/>
          <w:rtl w:val="0"/>
        </w:rPr>
        <w:t xml:space="preserve">instrumentpanel direkt i lärarens Duolingo-konto som gör det möjligt att skapa klassrum och uppgifter och följa elevernas aktiviteter.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w:t>
      </w:r>
      <w:r w:rsidDel="00000000" w:rsidR="00000000" w:rsidRPr="00000000">
        <w:rPr>
          <w:rtl w:val="0"/>
        </w:rPr>
      </w:r>
    </w:p>
    <w:p w:rsidR="00000000" w:rsidDel="00000000" w:rsidP="00000000" w:rsidRDefault="00000000" w:rsidRPr="00000000" w14:paraId="00000043">
      <w:pPr>
        <w:widowControl w:val="0"/>
        <w:spacing w:before="158.3154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EdPuzzle </w:t>
      </w:r>
      <w:r w:rsidDel="00000000" w:rsidR="00000000" w:rsidRPr="00000000">
        <w:rPr>
          <w:rFonts w:ascii="Montserrat" w:cs="Montserrat" w:eastAsia="Montserrat" w:hAnsi="Montserrat"/>
          <w:sz w:val="22.079999923706055"/>
          <w:szCs w:val="22.079999923706055"/>
          <w:rtl w:val="0"/>
        </w:rPr>
        <w:t xml:space="preserve">- videoredigering och formativ bedömning online, där lärare kan klippa, klistra och organisera videor. Skapa klipp i ett format som gör att du kan engagera dig direkt med eleverna i ett ämne. Erbjuder bedömningar baserade på innehållet, verktyg som gör det möjligt att använda video även i mer strikta skolmiljöer.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w:t>
      </w:r>
      <w:r w:rsidDel="00000000" w:rsidR="00000000" w:rsidRPr="00000000">
        <w:rPr>
          <w:rtl w:val="0"/>
        </w:rPr>
      </w:r>
    </w:p>
    <w:p w:rsidR="00000000" w:rsidDel="00000000" w:rsidP="00000000" w:rsidRDefault="00000000" w:rsidRPr="00000000" w14:paraId="00000044">
      <w:pPr>
        <w:widowControl w:val="0"/>
        <w:spacing w:before="214.82849121093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ClassFlow - </w:t>
      </w:r>
      <w:r w:rsidDel="00000000" w:rsidR="00000000" w:rsidRPr="00000000">
        <w:rPr>
          <w:rFonts w:ascii="Montserrat" w:cs="Montserrat" w:eastAsia="Montserrat" w:hAnsi="Montserrat"/>
          <w:sz w:val="22.079999923706055"/>
          <w:szCs w:val="22.079999923706055"/>
          <w:rtl w:val="0"/>
        </w:rPr>
        <w:t xml:space="preserve">Lärare kan skapa och få tillgång till interaktiva lektioner från vilken webbläsare som helst, dela lektioner med kollegor och elever. Samarbeta med hjälp av den senaste tekniken för elevsvar.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p>
    <w:p w:rsidR="00000000" w:rsidDel="00000000" w:rsidP="00000000" w:rsidRDefault="00000000" w:rsidRPr="00000000" w14:paraId="00000045">
      <w:pPr>
        <w:widowControl w:val="0"/>
        <w:spacing w:before="215.3637695312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Poll Everywhere </w:t>
      </w:r>
      <w:r w:rsidDel="00000000" w:rsidR="00000000" w:rsidRPr="00000000">
        <w:rPr>
          <w:rFonts w:ascii="Montserrat" w:cs="Montserrat" w:eastAsia="Montserrat" w:hAnsi="Montserrat"/>
          <w:sz w:val="22.079999923706055"/>
          <w:szCs w:val="22.079999923706055"/>
          <w:rtl w:val="0"/>
        </w:rPr>
        <w:t xml:space="preserve">- ett webbaserat system som gör det möjligt för alla att integrera live-aktiviteter. Förvandla en serie bilder till en effektiv, interaktiv upplevelse. Fråga deltagarna, mät deras kunskap om ett visst ämne och samla in deras svar i stor skala.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är tillgänglig för iOS- och Android-enheter. </w:t>
      </w:r>
      <w:r w:rsidDel="00000000" w:rsidR="00000000" w:rsidRPr="00000000">
        <w:rPr>
          <w:rtl w:val="0"/>
        </w:rPr>
      </w:r>
    </w:p>
    <w:p w:rsidR="00000000" w:rsidDel="00000000" w:rsidP="00000000" w:rsidRDefault="00000000" w:rsidRPr="00000000" w14:paraId="00000046">
      <w:pPr>
        <w:widowControl w:val="0"/>
        <w:spacing w:before="212.327880859375" w:line="240" w:lineRule="auto"/>
        <w:ind w:left="-283.46456692913387" w:right="-681.8503937007858" w:firstLine="0"/>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Google Forms </w:t>
      </w:r>
      <w:r w:rsidDel="00000000" w:rsidR="00000000" w:rsidRPr="00000000">
        <w:rPr>
          <w:rFonts w:ascii="Montserrat" w:cs="Montserrat" w:eastAsia="Montserrat" w:hAnsi="Montserrat"/>
          <w:sz w:val="22.079999923706055"/>
          <w:szCs w:val="22.079999923706055"/>
          <w:rtl w:val="0"/>
        </w:rPr>
        <w:t xml:space="preserve">- ett verktyg för att skapa formulär och datainsamling. Gratis att använda och kan användas på webben eller som en app, så att du kan samla in svar på vilken enhet som helst. Mallar hjälper dig att skapa olika frågeformulär och samla in svaren.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681.8503937007858" w:firstLine="0"/>
        <w:jc w:val="left"/>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 reflektion/självutvärdering</w:t>
        <w:br w:type="textWrapping"/>
      </w:r>
      <w:r w:rsidDel="00000000" w:rsidR="00000000" w:rsidRPr="00000000">
        <w:rPr>
          <w:rFonts w:ascii="Montserrat" w:cs="Montserrat" w:eastAsia="Montserrat" w:hAnsi="Montserrat"/>
          <w:b w:val="1"/>
          <w:sz w:val="22.079999923706055"/>
          <w:szCs w:val="22.079999923706055"/>
          <w:rtl w:val="0"/>
        </w:rPr>
        <w:t xml:space="preserve">ClassFlow - </w:t>
      </w:r>
      <w:r w:rsidDel="00000000" w:rsidR="00000000" w:rsidRPr="00000000">
        <w:rPr>
          <w:rFonts w:ascii="Montserrat" w:cs="Montserrat" w:eastAsia="Montserrat" w:hAnsi="Montserrat"/>
          <w:sz w:val="22.079999923706055"/>
          <w:szCs w:val="22.079999923706055"/>
          <w:rtl w:val="0"/>
        </w:rPr>
        <w:t xml:space="preserve">Lärare kan skapa och få tillgång till interaktiva lektioner från vilken webbläsare som helst, dela lektioner med kollegor och elever. Samarbeta med hjälp av den senaste tekniken för elevsvar.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-171449</wp:posOffset>
            </wp:positionH>
            <wp:positionV relativeFrom="paragraph">
              <wp:posOffset>19050</wp:posOffset>
            </wp:positionV>
            <wp:extent cx="2696845" cy="605155"/>
            <wp:effectExtent b="0" l="0" r="0" t="0"/>
            <wp:wrapTopAndBottom distB="19050" distT="190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9296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LMS - </w:t>
      </w:r>
      <w:r w:rsidDel="00000000" w:rsidR="00000000" w:rsidRPr="00000000">
        <w:rPr>
          <w:rFonts w:ascii="Montserrat" w:cs="Montserrat" w:eastAsia="Montserrat" w:hAnsi="Montserrat"/>
          <w:sz w:val="22.079999923706055"/>
          <w:szCs w:val="22.079999923706055"/>
          <w:rtl w:val="0"/>
        </w:rPr>
        <w:t xml:space="preserve">Ett system för hantering av lärande. LMS är en programvara för administration, dokumentation, spårning, rapportering, automatisering och leverans av utbildningskurser, utbildningsprogram, material eller utbildnings- och utvecklingsprogram.</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4824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Sociala </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medi</w:t>
      </w:r>
      <w:r w:rsidDel="00000000" w:rsidR="00000000" w:rsidRPr="00000000">
        <w:rPr>
          <w:rFonts w:ascii="Montserrat" w:cs="Montserrat" w:eastAsia="Montserrat" w:hAnsi="Montserrat"/>
          <w:b w:val="1"/>
          <w:sz w:val="22.079999923706055"/>
          <w:szCs w:val="22.079999923706055"/>
          <w:rtl w:val="0"/>
        </w:rPr>
        <w:t xml:space="preserve">er</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Montserrat" w:cs="Montserrat" w:eastAsia="Montserrat" w:hAnsi="Montserrat"/>
          <w:b w:val="1"/>
          <w:sz w:val="22.079999923706055"/>
          <w:szCs w:val="22.079999923706055"/>
          <w:rtl w:val="0"/>
        </w:rPr>
        <w:t xml:space="preserve">(</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grup</w:t>
      </w:r>
      <w:r w:rsidDel="00000000" w:rsidR="00000000" w:rsidRPr="00000000">
        <w:rPr>
          <w:rFonts w:ascii="Montserrat" w:cs="Montserrat" w:eastAsia="Montserrat" w:hAnsi="Montserrat"/>
          <w:b w:val="1"/>
          <w:sz w:val="22.079999923706055"/>
          <w:szCs w:val="22.079999923706055"/>
          <w:rtl w:val="0"/>
        </w:rPr>
        <w:t xml:space="preserve">per)</w:t>
      </w:r>
      <w:r w:rsidDel="00000000" w:rsidR="00000000" w:rsidRPr="00000000">
        <w:rPr>
          <w:rFonts w:ascii="Montserrat" w:cs="Montserrat" w:eastAsia="Montserrat" w:hAnsi="Montserrat"/>
          <w:b w:val="1"/>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Montserrat" w:cs="Montserrat" w:eastAsia="Montserrat" w:hAnsi="Montserrat"/>
          <w:sz w:val="22.079999923706055"/>
          <w:szCs w:val="22.079999923706055"/>
          <w:rtl w:val="0"/>
        </w:rPr>
        <w:t xml:space="preserve">Medlemskap i grupper är frivilligt och kan vara en bra plattform för utbyte av lärande och social integration. Grupperna kan vara synliga eller privata. Vissa är offentliga, medan andra är privata och endast synliga för medlemmarna.</w:t>
        <w:br w:type="textWrapping"/>
      </w:r>
      <w:r w:rsidDel="00000000" w:rsidR="00000000" w:rsidRPr="00000000">
        <w:rPr>
          <w:rFonts w:ascii="Lato" w:cs="Lato" w:eastAsia="Lato" w:hAnsi="Lato"/>
          <w:b w:val="0"/>
          <w:i w:val="0"/>
          <w:smallCaps w:val="0"/>
          <w:strike w:val="0"/>
          <w:color w:val="00003a"/>
          <w:sz w:val="36"/>
          <w:szCs w:val="36"/>
          <w:u w:val="none"/>
          <w:shd w:fill="auto" w:val="clear"/>
          <w:vertAlign w:val="baseline"/>
          <w:rtl w:val="0"/>
        </w:rPr>
        <w:t xml:space="preserve">App</w:t>
      </w:r>
      <w:r w:rsidDel="00000000" w:rsidR="00000000" w:rsidRPr="00000000">
        <w:rPr>
          <w:rFonts w:ascii="Lato" w:cs="Lato" w:eastAsia="Lato" w:hAnsi="Lato"/>
          <w:color w:val="00003a"/>
          <w:sz w:val="36"/>
          <w:szCs w:val="36"/>
          <w:rtl w:val="0"/>
        </w:rPr>
        <w:t xml:space="preserve">ar för skrivuppgifter</w:t>
        <w:br w:type="textWrapping"/>
      </w:r>
      <w:r w:rsidDel="00000000" w:rsidR="00000000" w:rsidRPr="00000000">
        <w:rPr>
          <w:rFonts w:ascii="Montserrat" w:cs="Montserrat" w:eastAsia="Montserrat" w:hAnsi="Montserrat"/>
          <w:b w:val="1"/>
          <w:sz w:val="22.079999923706055"/>
          <w:szCs w:val="22.079999923706055"/>
          <w:rtl w:val="0"/>
        </w:rPr>
        <w:t xml:space="preserve">Jamboard - </w:t>
      </w:r>
      <w:r w:rsidDel="00000000" w:rsidR="00000000" w:rsidRPr="00000000">
        <w:rPr>
          <w:rFonts w:ascii="Montserrat" w:cs="Montserrat" w:eastAsia="Montserrat" w:hAnsi="Montserrat"/>
          <w:sz w:val="22.079999923706055"/>
          <w:szCs w:val="22.079999923706055"/>
          <w:rtl w:val="0"/>
        </w:rPr>
        <w:t xml:space="preserve">Digital whiteboard som gör att du kan samarbeta i realtid med hjälp av antingen Jamboard-enheten (en 55-tums digital whiteboard som fungerar med G Suite-tjänster), webbläsaren eller mobilappen.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Fonts w:ascii="Montserrat" w:cs="Montserrat" w:eastAsia="Montserrat" w:hAnsi="Montserrat"/>
          <w:sz w:val="22.079999923706055"/>
          <w:szCs w:val="22.079999923706055"/>
          <w:rtl w:val="0"/>
        </w:rPr>
        <w:t xml:space="preserve">, appen finns tillgänglig för iOS- och Android-enheter.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-171449</wp:posOffset>
            </wp:positionH>
            <wp:positionV relativeFrom="paragraph">
              <wp:posOffset>819150</wp:posOffset>
            </wp:positionV>
            <wp:extent cx="2696845" cy="605155"/>
            <wp:effectExtent b="0" l="0" r="0" t="0"/>
            <wp:wrapTopAndBottom distB="19050" distT="1905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6845" cy="605155"/>
                    </a:xfrm>
                    <a:prstGeom prst="rect"/>
                    <a:ln/>
                  </pic:spPr>
                </pic:pic>
              </a:graphicData>
            </a:graphic>
          </wp:anchor>
        </w:drawing>
      </w:r>
    </w:p>
    <w:p w:rsidR="00000000" w:rsidDel="00000000" w:rsidP="00000000" w:rsidRDefault="00000000" w:rsidRPr="00000000" w14:paraId="0000004A">
      <w:pPr>
        <w:widowControl w:val="0"/>
        <w:spacing w:before="212.327880859375" w:line="240" w:lineRule="auto"/>
        <w:ind w:left="-283.46456692913387" w:right="-681.8503937007858" w:firstLine="0"/>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Google Forms </w:t>
      </w:r>
      <w:r w:rsidDel="00000000" w:rsidR="00000000" w:rsidRPr="00000000">
        <w:rPr>
          <w:rFonts w:ascii="Montserrat" w:cs="Montserrat" w:eastAsia="Montserrat" w:hAnsi="Montserrat"/>
          <w:sz w:val="22.079999923706055"/>
          <w:szCs w:val="22.079999923706055"/>
          <w:rtl w:val="0"/>
        </w:rPr>
        <w:t xml:space="preserve">- ett verktyg för att skapa formulär och datainsamling. Gratis att använda och kan användas på webben eller som en app, så att du kan samla in svar på vilken enhet som helst. Mallar hjälper dig att skapa olika frågeformulär och samla in svaren. Åtkomst här: webbplats </w:t>
      </w:r>
      <w:r w:rsidDel="00000000" w:rsidR="00000000" w:rsidRPr="00000000">
        <w:rPr>
          <w:rFonts w:ascii="Montserrat" w:cs="Montserrat" w:eastAsia="Montserrat" w:hAnsi="Montserrat"/>
          <w:sz w:val="22.079999923706055"/>
          <w:szCs w:val="22.079999923706055"/>
          <w:highlight w:val="red"/>
          <w:rtl w:val="0"/>
        </w:rPr>
        <w:t xml:space="preserve">(link)</w:t>
      </w:r>
      <w:r w:rsidDel="00000000" w:rsidR="00000000" w:rsidRPr="00000000">
        <w:rPr>
          <w:rtl w:val="0"/>
        </w:rPr>
      </w:r>
    </w:p>
    <w:p w:rsidR="00000000" w:rsidDel="00000000" w:rsidP="00000000" w:rsidRDefault="00000000" w:rsidRPr="00000000" w14:paraId="0000004B">
      <w:pPr>
        <w:widowControl w:val="0"/>
        <w:spacing w:before="214.69482421875" w:line="240" w:lineRule="auto"/>
        <w:ind w:left="-283.46456692913387" w:right="-681.8503937007858" w:firstLine="0"/>
        <w:jc w:val="both"/>
        <w:rPr>
          <w:rFonts w:ascii="Montserrat" w:cs="Montserrat" w:eastAsia="Montserrat" w:hAnsi="Montserrat"/>
          <w:b w:val="0"/>
          <w:i w:val="0"/>
          <w:smallCaps w:val="0"/>
          <w:strike w:val="0"/>
          <w:color w:val="000000"/>
          <w:sz w:val="22.079999923706055"/>
          <w:szCs w:val="22.079999923706055"/>
          <w:u w:val="none"/>
          <w:shd w:fill="auto" w:val="clear"/>
          <w:vertAlign w:val="baseline"/>
        </w:rPr>
      </w:pPr>
      <w:r w:rsidDel="00000000" w:rsidR="00000000" w:rsidRPr="00000000">
        <w:rPr>
          <w:rFonts w:ascii="Montserrat" w:cs="Montserrat" w:eastAsia="Montserrat" w:hAnsi="Montserrat"/>
          <w:b w:val="1"/>
          <w:sz w:val="22.079999923706055"/>
          <w:szCs w:val="22.079999923706055"/>
          <w:rtl w:val="0"/>
        </w:rPr>
        <w:t xml:space="preserve">Sociala medier (grupper) - </w:t>
      </w:r>
      <w:r w:rsidDel="00000000" w:rsidR="00000000" w:rsidRPr="00000000">
        <w:rPr>
          <w:rFonts w:ascii="Montserrat" w:cs="Montserrat" w:eastAsia="Montserrat" w:hAnsi="Montserrat"/>
          <w:sz w:val="22.079999923706055"/>
          <w:szCs w:val="22.079999923706055"/>
          <w:rtl w:val="0"/>
        </w:rPr>
        <w:t xml:space="preserve">Medlemskap i grupper är frivilligt och kan vara en bra plattform för utbyte av lärande och social integration. Grupperna kan vara synliga eller privata. Vissa är offentliga, medan andra är privata och endast synliga för medlemmarna.</w:t>
      </w:r>
      <w:r w:rsidDel="00000000" w:rsidR="00000000" w:rsidRPr="00000000">
        <w:rPr>
          <w:rFonts w:ascii="Montserrat" w:cs="Montserrat" w:eastAsia="Montserrat" w:hAnsi="Montserrat"/>
          <w:b w:val="0"/>
          <w:i w:val="0"/>
          <w:smallCaps w:val="0"/>
          <w:strike w:val="0"/>
          <w:color w:val="000000"/>
          <w:sz w:val="22.079999923706055"/>
          <w:szCs w:val="22.079999923706055"/>
          <w:u w:val="none"/>
          <w:shd w:fill="auto" w:val="clear"/>
          <w:vertAlign w:val="baseline"/>
          <w:rtl w:val="0"/>
        </w:rPr>
        <w:t xml:space="preserve"> </w:t>
      </w:r>
    </w:p>
    <w:sectPr>
      <w:type w:val="continuous"/>
      <w:pgSz w:h="16820" w:w="11900" w:orient="portrait"/>
      <w:pgMar w:bottom="307.39999771118164" w:top="1404.400634765625" w:left="465.99998474121094" w:right="929.07470703125" w:header="113.38582677165356" w:footer="113.38582677165356"/>
      <w:cols w:equalWidth="0" w:num="1">
        <w:col w:space="0" w:w="10504.9253082275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